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0E2" w:rsidRPr="00EB1A09" w:rsidRDefault="00CD30E2" w:rsidP="00CD30E2">
      <w:pPr>
        <w:rPr>
          <w:b/>
          <w:sz w:val="24"/>
          <w:szCs w:val="24"/>
        </w:rPr>
      </w:pPr>
    </w:p>
    <w:p w:rsidR="008F33CC" w:rsidRDefault="00CD30E2" w:rsidP="00CD30E2">
      <w:pPr>
        <w:jc w:val="center"/>
        <w:rPr>
          <w:b/>
          <w:sz w:val="24"/>
          <w:szCs w:val="24"/>
        </w:rPr>
      </w:pPr>
      <w:r w:rsidRPr="00610948">
        <w:rPr>
          <w:b/>
          <w:sz w:val="24"/>
          <w:szCs w:val="24"/>
        </w:rPr>
        <w:t xml:space="preserve">Техническая спецификация </w:t>
      </w:r>
    </w:p>
    <w:p w:rsidR="00CD30E2" w:rsidRDefault="00CD30E2" w:rsidP="00CD30E2">
      <w:pPr>
        <w:jc w:val="center"/>
        <w:rPr>
          <w:b/>
          <w:sz w:val="24"/>
          <w:szCs w:val="24"/>
        </w:rPr>
      </w:pPr>
      <w:r w:rsidRPr="00EB1A09">
        <w:rPr>
          <w:b/>
          <w:sz w:val="24"/>
          <w:szCs w:val="24"/>
        </w:rPr>
        <w:t xml:space="preserve">на приобретение товаров </w:t>
      </w:r>
    </w:p>
    <w:p w:rsidR="008F33CC" w:rsidRPr="00C24D70" w:rsidRDefault="008F33CC" w:rsidP="00CD30E2">
      <w:pPr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1"/>
        <w:gridCol w:w="1822"/>
        <w:gridCol w:w="1965"/>
        <w:gridCol w:w="2045"/>
        <w:gridCol w:w="1416"/>
        <w:gridCol w:w="1499"/>
      </w:tblGrid>
      <w:tr w:rsidR="00CD30E2" w:rsidRPr="00EB1A09" w:rsidTr="00BB4082">
        <w:tc>
          <w:tcPr>
            <w:tcW w:w="621" w:type="dxa"/>
            <w:vAlign w:val="center"/>
          </w:tcPr>
          <w:p w:rsidR="00CD30E2" w:rsidRPr="00EB1A09" w:rsidRDefault="00CD30E2" w:rsidP="00BB4082">
            <w:pPr>
              <w:jc w:val="center"/>
              <w:rPr>
                <w:b/>
                <w:sz w:val="24"/>
                <w:szCs w:val="24"/>
              </w:rPr>
            </w:pPr>
            <w:r w:rsidRPr="00EB1A09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B1A09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B1A09">
              <w:rPr>
                <w:b/>
                <w:sz w:val="24"/>
                <w:szCs w:val="24"/>
              </w:rPr>
              <w:t>/</w:t>
            </w:r>
            <w:proofErr w:type="spellStart"/>
            <w:r w:rsidRPr="00EB1A09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22" w:type="dxa"/>
            <w:vAlign w:val="center"/>
          </w:tcPr>
          <w:p w:rsidR="00CD30E2" w:rsidRPr="00EB1A09" w:rsidRDefault="00CD30E2" w:rsidP="00BB4082">
            <w:pPr>
              <w:jc w:val="center"/>
              <w:rPr>
                <w:b/>
                <w:sz w:val="24"/>
                <w:szCs w:val="24"/>
              </w:rPr>
            </w:pPr>
            <w:r w:rsidRPr="00EB1A09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965" w:type="dxa"/>
            <w:vAlign w:val="center"/>
          </w:tcPr>
          <w:p w:rsidR="00CD30E2" w:rsidRPr="00EB1A09" w:rsidRDefault="00CD30E2" w:rsidP="00BB4082">
            <w:pPr>
              <w:jc w:val="center"/>
              <w:rPr>
                <w:b/>
                <w:sz w:val="24"/>
                <w:szCs w:val="24"/>
              </w:rPr>
            </w:pPr>
            <w:r w:rsidRPr="00F16298">
              <w:rPr>
                <w:b/>
                <w:sz w:val="24"/>
                <w:szCs w:val="24"/>
              </w:rPr>
              <w:t xml:space="preserve">Краткая характеристика (описание) товаров, работ и услуг с указанием </w:t>
            </w:r>
            <w:proofErr w:type="gramStart"/>
            <w:r w:rsidRPr="00F16298">
              <w:rPr>
                <w:b/>
                <w:sz w:val="24"/>
                <w:szCs w:val="24"/>
              </w:rPr>
              <w:t>СТ</w:t>
            </w:r>
            <w:proofErr w:type="gramEnd"/>
            <w:r w:rsidRPr="00F16298">
              <w:rPr>
                <w:b/>
                <w:sz w:val="24"/>
                <w:szCs w:val="24"/>
              </w:rPr>
              <w:t xml:space="preserve"> РК, ГОСТ, ТУ и т.д.</w:t>
            </w:r>
          </w:p>
        </w:tc>
        <w:tc>
          <w:tcPr>
            <w:tcW w:w="2045" w:type="dxa"/>
            <w:vAlign w:val="center"/>
          </w:tcPr>
          <w:p w:rsidR="00CD30E2" w:rsidRPr="00EB1A09" w:rsidRDefault="00CD30E2" w:rsidP="00BB4082">
            <w:pPr>
              <w:jc w:val="center"/>
              <w:rPr>
                <w:b/>
                <w:sz w:val="24"/>
                <w:szCs w:val="24"/>
              </w:rPr>
            </w:pPr>
            <w:r w:rsidRPr="00F16298">
              <w:rPr>
                <w:b/>
                <w:sz w:val="24"/>
                <w:szCs w:val="24"/>
              </w:rPr>
              <w:t>Дополнительная характеристика</w:t>
            </w:r>
          </w:p>
        </w:tc>
        <w:tc>
          <w:tcPr>
            <w:tcW w:w="1416" w:type="dxa"/>
            <w:vAlign w:val="center"/>
          </w:tcPr>
          <w:p w:rsidR="00CD30E2" w:rsidRPr="00EB1A09" w:rsidRDefault="00CD30E2" w:rsidP="00BB4082">
            <w:pPr>
              <w:jc w:val="center"/>
              <w:rPr>
                <w:b/>
                <w:sz w:val="24"/>
                <w:szCs w:val="24"/>
              </w:rPr>
            </w:pPr>
            <w:r w:rsidRPr="00EB1A09">
              <w:rPr>
                <w:b/>
                <w:sz w:val="24"/>
                <w:szCs w:val="24"/>
              </w:rPr>
              <w:t>Единица</w:t>
            </w:r>
          </w:p>
          <w:p w:rsidR="00CD30E2" w:rsidRPr="00EB1A09" w:rsidRDefault="00CD30E2" w:rsidP="00BB4082">
            <w:pPr>
              <w:jc w:val="center"/>
              <w:rPr>
                <w:b/>
                <w:sz w:val="24"/>
                <w:szCs w:val="24"/>
              </w:rPr>
            </w:pPr>
            <w:r w:rsidRPr="00EB1A09">
              <w:rPr>
                <w:b/>
                <w:sz w:val="24"/>
                <w:szCs w:val="24"/>
              </w:rPr>
              <w:t>измерения</w:t>
            </w:r>
          </w:p>
        </w:tc>
        <w:tc>
          <w:tcPr>
            <w:tcW w:w="1499" w:type="dxa"/>
            <w:vAlign w:val="center"/>
          </w:tcPr>
          <w:p w:rsidR="00CD30E2" w:rsidRPr="00EB1A09" w:rsidRDefault="00CD30E2" w:rsidP="00BB4082">
            <w:pPr>
              <w:jc w:val="center"/>
              <w:rPr>
                <w:b/>
                <w:sz w:val="24"/>
                <w:szCs w:val="24"/>
              </w:rPr>
            </w:pPr>
            <w:r w:rsidRPr="00EB1A09">
              <w:rPr>
                <w:b/>
                <w:sz w:val="24"/>
                <w:szCs w:val="24"/>
              </w:rPr>
              <w:t>Количество</w:t>
            </w:r>
          </w:p>
        </w:tc>
      </w:tr>
      <w:tr w:rsidR="00CD30E2" w:rsidRPr="00EB1A09" w:rsidTr="00BB4082">
        <w:tc>
          <w:tcPr>
            <w:tcW w:w="621" w:type="dxa"/>
          </w:tcPr>
          <w:p w:rsidR="00CD30E2" w:rsidRPr="00EB1A09" w:rsidRDefault="00CD30E2" w:rsidP="00BB4082">
            <w:pPr>
              <w:jc w:val="center"/>
              <w:rPr>
                <w:b/>
              </w:rPr>
            </w:pPr>
            <w:r w:rsidRPr="00EB1A09">
              <w:rPr>
                <w:b/>
              </w:rPr>
              <w:t>1</w:t>
            </w:r>
          </w:p>
        </w:tc>
        <w:tc>
          <w:tcPr>
            <w:tcW w:w="1822" w:type="dxa"/>
          </w:tcPr>
          <w:p w:rsidR="00CD30E2" w:rsidRPr="00EB1A09" w:rsidRDefault="00CD30E2" w:rsidP="00BB4082">
            <w:pPr>
              <w:jc w:val="center"/>
              <w:rPr>
                <w:b/>
              </w:rPr>
            </w:pPr>
            <w:r w:rsidRPr="00EB1A09">
              <w:rPr>
                <w:b/>
              </w:rPr>
              <w:t>2</w:t>
            </w:r>
          </w:p>
        </w:tc>
        <w:tc>
          <w:tcPr>
            <w:tcW w:w="1965" w:type="dxa"/>
          </w:tcPr>
          <w:p w:rsidR="00CD30E2" w:rsidRPr="00EB1A09" w:rsidRDefault="00CD30E2" w:rsidP="00BB4082">
            <w:pPr>
              <w:jc w:val="center"/>
              <w:rPr>
                <w:b/>
              </w:rPr>
            </w:pPr>
            <w:r w:rsidRPr="00EB1A09">
              <w:rPr>
                <w:b/>
              </w:rPr>
              <w:t>3</w:t>
            </w:r>
          </w:p>
        </w:tc>
        <w:tc>
          <w:tcPr>
            <w:tcW w:w="2045" w:type="dxa"/>
          </w:tcPr>
          <w:p w:rsidR="00CD30E2" w:rsidRPr="0045041A" w:rsidRDefault="00CD30E2" w:rsidP="00BB408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1416" w:type="dxa"/>
          </w:tcPr>
          <w:p w:rsidR="00CD30E2" w:rsidRPr="0045041A" w:rsidRDefault="00CD30E2" w:rsidP="00BB408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1499" w:type="dxa"/>
          </w:tcPr>
          <w:p w:rsidR="00CD30E2" w:rsidRPr="00EB1A09" w:rsidRDefault="00CD30E2" w:rsidP="00BB408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6</w:t>
            </w:r>
          </w:p>
        </w:tc>
      </w:tr>
      <w:tr w:rsidR="00CD30E2" w:rsidRPr="00C24D70" w:rsidTr="00BB4082">
        <w:trPr>
          <w:trHeight w:val="311"/>
        </w:trPr>
        <w:tc>
          <w:tcPr>
            <w:tcW w:w="621" w:type="dxa"/>
            <w:vAlign w:val="center"/>
          </w:tcPr>
          <w:p w:rsidR="00CD30E2" w:rsidRPr="00C24D70" w:rsidRDefault="00CD30E2" w:rsidP="00BB4082">
            <w:pPr>
              <w:jc w:val="center"/>
              <w:rPr>
                <w:sz w:val="24"/>
                <w:szCs w:val="24"/>
              </w:rPr>
            </w:pPr>
            <w:r w:rsidRPr="00C24D70">
              <w:rPr>
                <w:sz w:val="24"/>
                <w:szCs w:val="24"/>
              </w:rPr>
              <w:t>1</w:t>
            </w:r>
          </w:p>
        </w:tc>
        <w:tc>
          <w:tcPr>
            <w:tcW w:w="1822" w:type="dxa"/>
            <w:vAlign w:val="center"/>
          </w:tcPr>
          <w:p w:rsidR="00CD30E2" w:rsidRPr="00C24D70" w:rsidRDefault="00CD30E2" w:rsidP="00BB4082">
            <w:pPr>
              <w:jc w:val="center"/>
              <w:rPr>
                <w:sz w:val="24"/>
                <w:szCs w:val="24"/>
              </w:rPr>
            </w:pPr>
            <w:r w:rsidRPr="00C24D70">
              <w:rPr>
                <w:sz w:val="24"/>
                <w:szCs w:val="24"/>
              </w:rPr>
              <w:t>Бумага</w:t>
            </w:r>
          </w:p>
        </w:tc>
        <w:tc>
          <w:tcPr>
            <w:tcW w:w="1965" w:type="dxa"/>
            <w:vAlign w:val="center"/>
          </w:tcPr>
          <w:p w:rsidR="00CD30E2" w:rsidRPr="00C24D70" w:rsidRDefault="00CD30E2" w:rsidP="00BB4082">
            <w:pPr>
              <w:jc w:val="center"/>
              <w:rPr>
                <w:sz w:val="24"/>
                <w:szCs w:val="24"/>
              </w:rPr>
            </w:pPr>
            <w:r w:rsidRPr="00A268D7">
              <w:rPr>
                <w:sz w:val="24"/>
                <w:szCs w:val="24"/>
              </w:rPr>
              <w:t>формат А</w:t>
            </w:r>
            <w:proofErr w:type="gramStart"/>
            <w:r w:rsidRPr="00A268D7">
              <w:rPr>
                <w:sz w:val="24"/>
                <w:szCs w:val="24"/>
              </w:rPr>
              <w:t>4</w:t>
            </w:r>
            <w:proofErr w:type="gramEnd"/>
            <w:r w:rsidRPr="00A268D7">
              <w:rPr>
                <w:sz w:val="24"/>
                <w:szCs w:val="24"/>
              </w:rPr>
              <w:t>, плотность 80г/м2, 21х29,5 см</w:t>
            </w:r>
          </w:p>
        </w:tc>
        <w:tc>
          <w:tcPr>
            <w:tcW w:w="2045" w:type="dxa"/>
            <w:vAlign w:val="center"/>
          </w:tcPr>
          <w:p w:rsidR="00CD30E2" w:rsidRPr="00C24D70" w:rsidRDefault="00CD30E2" w:rsidP="00BB4082">
            <w:pPr>
              <w:jc w:val="center"/>
              <w:rPr>
                <w:sz w:val="24"/>
                <w:szCs w:val="24"/>
              </w:rPr>
            </w:pPr>
            <w:r w:rsidRPr="00C24D70">
              <w:rPr>
                <w:sz w:val="24"/>
                <w:szCs w:val="24"/>
              </w:rPr>
              <w:t>белизна 96%, 500 листов в пачке</w:t>
            </w:r>
          </w:p>
        </w:tc>
        <w:tc>
          <w:tcPr>
            <w:tcW w:w="1416" w:type="dxa"/>
            <w:vAlign w:val="center"/>
          </w:tcPr>
          <w:p w:rsidR="00CD30E2" w:rsidRPr="00C24D70" w:rsidRDefault="00CD30E2" w:rsidP="00BB4082">
            <w:pPr>
              <w:jc w:val="center"/>
              <w:rPr>
                <w:sz w:val="24"/>
                <w:szCs w:val="24"/>
              </w:rPr>
            </w:pPr>
            <w:r w:rsidRPr="00C24D70">
              <w:rPr>
                <w:sz w:val="24"/>
                <w:szCs w:val="24"/>
              </w:rPr>
              <w:t>пачка</w:t>
            </w:r>
          </w:p>
        </w:tc>
        <w:tc>
          <w:tcPr>
            <w:tcW w:w="1499" w:type="dxa"/>
            <w:vAlign w:val="center"/>
          </w:tcPr>
          <w:p w:rsidR="00CD30E2" w:rsidRPr="00A268D7" w:rsidRDefault="00CD30E2" w:rsidP="00BB408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8 505</w:t>
            </w:r>
          </w:p>
        </w:tc>
      </w:tr>
    </w:tbl>
    <w:p w:rsidR="00CD30E2" w:rsidRPr="00C24D70" w:rsidRDefault="00CD30E2" w:rsidP="00CD30E2">
      <w:pPr>
        <w:rPr>
          <w:b/>
          <w:sz w:val="24"/>
          <w:szCs w:val="24"/>
        </w:rPr>
      </w:pPr>
    </w:p>
    <w:tbl>
      <w:tblPr>
        <w:tblW w:w="9550" w:type="dxa"/>
        <w:tblInd w:w="98" w:type="dxa"/>
        <w:tblLook w:val="0000"/>
      </w:tblPr>
      <w:tblGrid>
        <w:gridCol w:w="9550"/>
      </w:tblGrid>
      <w:tr w:rsidR="00CD30E2" w:rsidRPr="00EB1A09" w:rsidTr="00BB4082">
        <w:trPr>
          <w:trHeight w:val="240"/>
        </w:trPr>
        <w:tc>
          <w:tcPr>
            <w:tcW w:w="9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30E2" w:rsidRPr="00EB1A09" w:rsidRDefault="00CD30E2" w:rsidP="00BB4082">
            <w:pPr>
              <w:rPr>
                <w:b/>
                <w:bCs/>
                <w:sz w:val="24"/>
                <w:szCs w:val="24"/>
              </w:rPr>
            </w:pPr>
            <w:r w:rsidRPr="00EB1A09">
              <w:rPr>
                <w:b/>
                <w:bCs/>
                <w:sz w:val="24"/>
                <w:szCs w:val="24"/>
              </w:rPr>
              <w:t xml:space="preserve">Примечания - </w:t>
            </w:r>
          </w:p>
        </w:tc>
      </w:tr>
      <w:tr w:rsidR="00CD30E2" w:rsidRPr="00EB1A09" w:rsidTr="00BB4082">
        <w:trPr>
          <w:trHeight w:val="240"/>
        </w:trPr>
        <w:tc>
          <w:tcPr>
            <w:tcW w:w="9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30E2" w:rsidRPr="00EB1A09" w:rsidRDefault="00CD30E2" w:rsidP="00BB4082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1 Поставка за счет </w:t>
            </w:r>
            <w:r w:rsidRPr="00FD247C">
              <w:rPr>
                <w:iCs/>
                <w:sz w:val="24"/>
                <w:szCs w:val="24"/>
              </w:rPr>
              <w:t>«Поставщика»</w:t>
            </w:r>
          </w:p>
        </w:tc>
      </w:tr>
      <w:tr w:rsidR="00CD30E2" w:rsidRPr="00EB1A09" w:rsidTr="00BB4082">
        <w:trPr>
          <w:trHeight w:val="240"/>
        </w:trPr>
        <w:tc>
          <w:tcPr>
            <w:tcW w:w="9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30E2" w:rsidRPr="00EB1A09" w:rsidRDefault="00CD30E2" w:rsidP="00BB4082">
            <w:pPr>
              <w:rPr>
                <w:iCs/>
                <w:sz w:val="24"/>
                <w:szCs w:val="24"/>
              </w:rPr>
            </w:pPr>
            <w:r w:rsidRPr="00EB1A09">
              <w:rPr>
                <w:iCs/>
                <w:sz w:val="24"/>
                <w:szCs w:val="24"/>
              </w:rPr>
              <w:t>2</w:t>
            </w:r>
            <w:r w:rsidRPr="00EB1A09">
              <w:rPr>
                <w:b/>
                <w:bCs/>
                <w:sz w:val="24"/>
                <w:szCs w:val="24"/>
              </w:rPr>
              <w:t xml:space="preserve"> </w:t>
            </w:r>
            <w:r w:rsidRPr="00EB1A09">
              <w:rPr>
                <w:bCs/>
                <w:sz w:val="24"/>
                <w:szCs w:val="24"/>
              </w:rPr>
              <w:t>Условия поставки в соответствии с ИНКОТЕРМС 20</w:t>
            </w:r>
            <w:r>
              <w:rPr>
                <w:bCs/>
                <w:sz w:val="24"/>
                <w:szCs w:val="24"/>
              </w:rPr>
              <w:t>1</w:t>
            </w:r>
            <w:r w:rsidRPr="00EB1A09">
              <w:rPr>
                <w:bCs/>
                <w:sz w:val="24"/>
                <w:szCs w:val="24"/>
              </w:rPr>
              <w:t>0,</w:t>
            </w:r>
            <w:r w:rsidRPr="00EB1A09">
              <w:rPr>
                <w:sz w:val="24"/>
                <w:szCs w:val="24"/>
              </w:rPr>
              <w:t xml:space="preserve"> DDP </w:t>
            </w:r>
          </w:p>
        </w:tc>
      </w:tr>
    </w:tbl>
    <w:p w:rsidR="00CD30E2" w:rsidRPr="00EB1A09" w:rsidRDefault="00CD30E2" w:rsidP="00CD30E2">
      <w:pPr>
        <w:rPr>
          <w:sz w:val="22"/>
          <w:szCs w:val="22"/>
        </w:rPr>
      </w:pPr>
    </w:p>
    <w:tbl>
      <w:tblPr>
        <w:tblW w:w="9540" w:type="dxa"/>
        <w:tblInd w:w="108" w:type="dxa"/>
        <w:tblLook w:val="01E0"/>
      </w:tblPr>
      <w:tblGrid>
        <w:gridCol w:w="2880"/>
        <w:gridCol w:w="6660"/>
      </w:tblGrid>
      <w:tr w:rsidR="00CD30E2" w:rsidRPr="00EB1A09" w:rsidTr="00BB4082">
        <w:tc>
          <w:tcPr>
            <w:tcW w:w="2880" w:type="dxa"/>
          </w:tcPr>
          <w:p w:rsidR="00CD30E2" w:rsidRDefault="00CD30E2" w:rsidP="00BB4082">
            <w:pPr>
              <w:rPr>
                <w:b/>
                <w:sz w:val="24"/>
                <w:szCs w:val="24"/>
                <w:lang w:val="en-US"/>
              </w:rPr>
            </w:pPr>
            <w:r w:rsidRPr="00EB1A09">
              <w:rPr>
                <w:b/>
                <w:sz w:val="24"/>
                <w:szCs w:val="24"/>
              </w:rPr>
              <w:t xml:space="preserve">Место поставки </w:t>
            </w:r>
          </w:p>
          <w:p w:rsidR="00CD30E2" w:rsidRPr="00EB1A09" w:rsidRDefault="00CD30E2" w:rsidP="00BB4082">
            <w:pPr>
              <w:rPr>
                <w:b/>
                <w:sz w:val="24"/>
                <w:szCs w:val="24"/>
              </w:rPr>
            </w:pPr>
            <w:r w:rsidRPr="00EB1A09">
              <w:rPr>
                <w:b/>
                <w:sz w:val="24"/>
                <w:szCs w:val="24"/>
              </w:rPr>
              <w:t>товара:</w:t>
            </w:r>
            <w:r w:rsidRPr="00EB1A09">
              <w:rPr>
                <w:sz w:val="24"/>
                <w:szCs w:val="24"/>
              </w:rPr>
              <w:t xml:space="preserve">                        </w:t>
            </w:r>
          </w:p>
        </w:tc>
        <w:tc>
          <w:tcPr>
            <w:tcW w:w="6660" w:type="dxa"/>
          </w:tcPr>
          <w:p w:rsidR="00CD30E2" w:rsidRDefault="00CD30E2" w:rsidP="00BB4082">
            <w:pPr>
              <w:rPr>
                <w:sz w:val="24"/>
                <w:szCs w:val="24"/>
                <w:lang w:val="en-US"/>
              </w:rPr>
            </w:pPr>
          </w:p>
          <w:p w:rsidR="00CD30E2" w:rsidRPr="003971AD" w:rsidRDefault="00CD30E2" w:rsidP="00BB4082">
            <w:pPr>
              <w:rPr>
                <w:sz w:val="24"/>
                <w:szCs w:val="24"/>
              </w:rPr>
            </w:pPr>
            <w:proofErr w:type="spellStart"/>
            <w:r w:rsidRPr="003971AD">
              <w:rPr>
                <w:sz w:val="24"/>
                <w:szCs w:val="24"/>
              </w:rPr>
              <w:t>г</w:t>
            </w:r>
            <w:proofErr w:type="gramStart"/>
            <w:r w:rsidRPr="003971AD">
              <w:rPr>
                <w:sz w:val="24"/>
                <w:szCs w:val="24"/>
              </w:rPr>
              <w:t>.А</w:t>
            </w:r>
            <w:proofErr w:type="gramEnd"/>
            <w:r w:rsidRPr="003971AD">
              <w:rPr>
                <w:sz w:val="24"/>
                <w:szCs w:val="24"/>
              </w:rPr>
              <w:t>лматы</w:t>
            </w:r>
            <w:proofErr w:type="spellEnd"/>
            <w:r w:rsidRPr="003971AD">
              <w:rPr>
                <w:sz w:val="24"/>
                <w:szCs w:val="24"/>
              </w:rPr>
              <w:t xml:space="preserve">, склад </w:t>
            </w:r>
            <w:r>
              <w:rPr>
                <w:sz w:val="24"/>
                <w:szCs w:val="24"/>
              </w:rPr>
              <w:t>АХС</w:t>
            </w:r>
          </w:p>
        </w:tc>
      </w:tr>
      <w:tr w:rsidR="00CD30E2" w:rsidRPr="00EB1A09" w:rsidTr="00BB4082">
        <w:tc>
          <w:tcPr>
            <w:tcW w:w="2880" w:type="dxa"/>
          </w:tcPr>
          <w:p w:rsidR="00CD30E2" w:rsidRPr="00EB1A09" w:rsidRDefault="00CD30E2" w:rsidP="00BB4082">
            <w:pPr>
              <w:rPr>
                <w:b/>
                <w:sz w:val="24"/>
                <w:szCs w:val="24"/>
              </w:rPr>
            </w:pPr>
            <w:r w:rsidRPr="00EB1A09">
              <w:rPr>
                <w:b/>
                <w:sz w:val="24"/>
                <w:szCs w:val="24"/>
              </w:rPr>
              <w:t>Сроки  поставки товара</w:t>
            </w:r>
            <w:r w:rsidRPr="00EB1A09">
              <w:rPr>
                <w:sz w:val="24"/>
                <w:szCs w:val="24"/>
              </w:rPr>
              <w:t xml:space="preserve">:                     </w:t>
            </w:r>
          </w:p>
        </w:tc>
        <w:tc>
          <w:tcPr>
            <w:tcW w:w="6660" w:type="dxa"/>
            <w:vAlign w:val="bottom"/>
          </w:tcPr>
          <w:p w:rsidR="00CD30E2" w:rsidRPr="00EB1A09" w:rsidRDefault="00CD30E2" w:rsidP="00BB4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5 рабочих дней со дня подачи заявки</w:t>
            </w:r>
          </w:p>
        </w:tc>
      </w:tr>
      <w:tr w:rsidR="00CD30E2" w:rsidRPr="00EB1A09" w:rsidTr="00BB4082">
        <w:tc>
          <w:tcPr>
            <w:tcW w:w="2880" w:type="dxa"/>
          </w:tcPr>
          <w:p w:rsidR="00CD30E2" w:rsidRDefault="00CD30E2" w:rsidP="00BB4082">
            <w:pPr>
              <w:rPr>
                <w:b/>
                <w:sz w:val="22"/>
                <w:szCs w:val="22"/>
              </w:rPr>
            </w:pPr>
          </w:p>
          <w:p w:rsidR="00CD30E2" w:rsidRDefault="00CD30E2" w:rsidP="00BB4082">
            <w:pPr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Требования </w:t>
            </w:r>
            <w:proofErr w:type="gramStart"/>
            <w:r>
              <w:rPr>
                <w:b/>
                <w:sz w:val="22"/>
                <w:szCs w:val="22"/>
              </w:rPr>
              <w:t>к</w:t>
            </w:r>
            <w:proofErr w:type="gramEnd"/>
          </w:p>
          <w:p w:rsidR="00CD30E2" w:rsidRPr="00E07BFB" w:rsidRDefault="00CD30E2" w:rsidP="00BB4082">
            <w:pPr>
              <w:rPr>
                <w:b/>
                <w:sz w:val="24"/>
                <w:szCs w:val="24"/>
              </w:rPr>
            </w:pPr>
            <w:r w:rsidRPr="00E07BFB">
              <w:rPr>
                <w:b/>
                <w:sz w:val="24"/>
                <w:szCs w:val="24"/>
              </w:rPr>
              <w:t>Поставщику</w:t>
            </w:r>
          </w:p>
        </w:tc>
        <w:tc>
          <w:tcPr>
            <w:tcW w:w="6660" w:type="dxa"/>
            <w:vAlign w:val="bottom"/>
          </w:tcPr>
          <w:p w:rsidR="00CD30E2" w:rsidRDefault="00CD30E2" w:rsidP="00BB4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Собственными силами произвести доставку и разгрузку товара по адресу: г. Алматы, ул. </w:t>
            </w:r>
            <w:proofErr w:type="spellStart"/>
            <w:r>
              <w:rPr>
                <w:sz w:val="24"/>
                <w:szCs w:val="24"/>
              </w:rPr>
              <w:t>Кожамкулова</w:t>
            </w:r>
            <w:proofErr w:type="spellEnd"/>
            <w:r>
              <w:rPr>
                <w:sz w:val="24"/>
                <w:szCs w:val="24"/>
              </w:rPr>
              <w:t xml:space="preserve"> 170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</w:tc>
      </w:tr>
    </w:tbl>
    <w:p w:rsidR="00CD30E2" w:rsidRDefault="00CD30E2" w:rsidP="00CD30E2">
      <w:pPr>
        <w:rPr>
          <w:b/>
          <w:sz w:val="22"/>
          <w:szCs w:val="22"/>
        </w:rPr>
      </w:pPr>
    </w:p>
    <w:p w:rsidR="00CD30E2" w:rsidRPr="00E07BFB" w:rsidRDefault="00CD30E2" w:rsidP="00CD30E2">
      <w:pPr>
        <w:ind w:left="2832" w:hanging="2832"/>
        <w:rPr>
          <w:sz w:val="24"/>
          <w:szCs w:val="24"/>
        </w:rPr>
      </w:pPr>
      <w:r>
        <w:rPr>
          <w:b/>
          <w:sz w:val="22"/>
          <w:szCs w:val="22"/>
        </w:rPr>
        <w:tab/>
      </w:r>
    </w:p>
    <w:p w:rsidR="00031F18" w:rsidRDefault="00031F18" w:rsidP="00CD30E2"/>
    <w:sectPr w:rsidR="00031F18" w:rsidSect="00031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30E2"/>
    <w:rsid w:val="00031F18"/>
    <w:rsid w:val="000622DB"/>
    <w:rsid w:val="008F33CC"/>
    <w:rsid w:val="00CD30E2"/>
    <w:rsid w:val="00DB4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dbesbayeva</dc:creator>
  <cp:keywords/>
  <dc:description/>
  <cp:lastModifiedBy>merman</cp:lastModifiedBy>
  <cp:revision>2</cp:revision>
  <cp:lastPrinted>2014-11-11T04:53:00Z</cp:lastPrinted>
  <dcterms:created xsi:type="dcterms:W3CDTF">2014-11-11T04:28:00Z</dcterms:created>
  <dcterms:modified xsi:type="dcterms:W3CDTF">2014-11-17T10:21:00Z</dcterms:modified>
</cp:coreProperties>
</file>